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las respuestas'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'GeoGebra'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'DescartesJS'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'Ardora'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'JClic'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'Kompozer'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'Máquina Virtual Java'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'Gimp'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'HTML5'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'Drive'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