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D5812" w:rsidRDefault="000D5812" w:rsidP="000D5812">
      <w:pPr>
        <w:suppressAutoHyphens w:val="0"/>
        <w:jc w:val="center"/>
        <w:rPr>
          <w:b/>
          <w:sz w:val="32"/>
          <w:szCs w:val="32"/>
        </w:rPr>
      </w:pPr>
      <w:r w:rsidRPr="00D2515E">
        <w:rPr>
          <w:b/>
          <w:sz w:val="32"/>
          <w:szCs w:val="32"/>
        </w:rPr>
        <w:t>INSTRUCTIVO PARA MODIFICAR PUZLES “</w:t>
      </w:r>
      <w:r>
        <w:rPr>
          <w:b/>
          <w:sz w:val="32"/>
          <w:szCs w:val="32"/>
        </w:rPr>
        <w:t>GIRATORIOS</w:t>
      </w:r>
      <w:r w:rsidRPr="00D2515E">
        <w:rPr>
          <w:b/>
          <w:sz w:val="32"/>
          <w:szCs w:val="32"/>
        </w:rPr>
        <w:t>”</w:t>
      </w:r>
    </w:p>
    <w:p w:rsidR="000D5812" w:rsidRDefault="000D5812" w:rsidP="000D5812">
      <w:pPr>
        <w:suppressAutoHyphens w:val="0"/>
        <w:jc w:val="center"/>
        <w:rPr>
          <w:b/>
          <w:sz w:val="28"/>
          <w:szCs w:val="28"/>
        </w:rPr>
      </w:pPr>
      <w:r>
        <w:rPr>
          <w:noProof/>
          <w:lang w:val="es-CO" w:eastAsia="es-CO"/>
        </w:rPr>
        <w:drawing>
          <wp:inline distT="0" distB="0" distL="0" distR="0" wp14:anchorId="2AE4BF0E" wp14:editId="248245BE">
            <wp:extent cx="2895600" cy="2895600"/>
            <wp:effectExtent l="171450" t="171450" r="381000" b="3619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2895600" cy="2895600"/>
                    </a:xfrm>
                    <a:prstGeom prst="rect">
                      <a:avLst/>
                    </a:prstGeom>
                    <a:ln>
                      <a:noFill/>
                    </a:ln>
                    <a:effectLst>
                      <a:outerShdw blurRad="292100" dist="139700" dir="2700000" algn="tl" rotWithShape="0">
                        <a:srgbClr val="333333">
                          <a:alpha val="65000"/>
                        </a:srgbClr>
                      </a:outerShdw>
                    </a:effectLst>
                  </pic:spPr>
                </pic:pic>
              </a:graphicData>
            </a:graphic>
          </wp:inline>
        </w:drawing>
      </w:r>
      <w:r>
        <w:rPr>
          <w:b/>
          <w:sz w:val="28"/>
          <w:szCs w:val="28"/>
        </w:rPr>
        <w:br w:type="page"/>
      </w:r>
    </w:p>
    <w:p w:rsidR="000D5812" w:rsidRPr="00D2515E" w:rsidRDefault="000D5812" w:rsidP="000D5812">
      <w:pPr>
        <w:jc w:val="center"/>
        <w:rPr>
          <w:rFonts w:ascii="Arial" w:hAnsi="Arial" w:cs="Arial"/>
          <w:b/>
          <w:sz w:val="24"/>
          <w:szCs w:val="24"/>
        </w:rPr>
      </w:pPr>
      <w:r>
        <w:rPr>
          <w:rFonts w:ascii="Arial" w:hAnsi="Arial" w:cs="Arial"/>
          <w:b/>
          <w:sz w:val="24"/>
          <w:szCs w:val="24"/>
        </w:rPr>
        <w:lastRenderedPageBreak/>
        <w:t>PUZLE GIRATORIO TIPO</w:t>
      </w:r>
      <w:r w:rsidRPr="00D2515E">
        <w:rPr>
          <w:rFonts w:ascii="Arial" w:hAnsi="Arial" w:cs="Arial"/>
          <w:b/>
          <w:sz w:val="24"/>
          <w:szCs w:val="24"/>
        </w:rPr>
        <w:t xml:space="preserve"> 1</w:t>
      </w:r>
    </w:p>
    <w:p w:rsidR="000D5812" w:rsidRPr="001C41DD" w:rsidRDefault="000D5812" w:rsidP="000D5812">
      <w:pPr>
        <w:spacing w:before="280" w:after="280" w:line="240" w:lineRule="auto"/>
        <w:jc w:val="both"/>
        <w:rPr>
          <w:rFonts w:ascii="Arial" w:hAnsi="Arial" w:cs="Arial"/>
          <w:sz w:val="24"/>
          <w:szCs w:val="24"/>
        </w:rPr>
      </w:pPr>
      <w:r w:rsidRPr="001C41DD">
        <w:rPr>
          <w:rFonts w:ascii="Arial" w:hAnsi="Arial" w:cs="Arial"/>
          <w:noProof/>
          <w:sz w:val="24"/>
          <w:szCs w:val="24"/>
          <w:lang w:val="es-CO" w:eastAsia="es-CO"/>
        </w:rPr>
        <w:drawing>
          <wp:anchor distT="0" distB="0" distL="114935" distR="0" simplePos="0" relativeHeight="251659264" behindDoc="0" locked="0" layoutInCell="1" allowOverlap="1" wp14:anchorId="3690A1F0" wp14:editId="65A13227">
            <wp:simplePos x="0" y="0"/>
            <wp:positionH relativeFrom="column">
              <wp:posOffset>5945505</wp:posOffset>
            </wp:positionH>
            <wp:positionV relativeFrom="paragraph">
              <wp:posOffset>15875</wp:posOffset>
            </wp:positionV>
            <wp:extent cx="711835" cy="730885"/>
            <wp:effectExtent l="0" t="0" r="0" b="0"/>
            <wp:wrapSquare wrapText="bothSides"/>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11835" cy="7308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1C41DD">
        <w:rPr>
          <w:rFonts w:ascii="Arial" w:hAnsi="Arial" w:cs="Arial"/>
          <w:sz w:val="24"/>
          <w:szCs w:val="24"/>
        </w:rPr>
        <w:t xml:space="preserve">Este puzle consiste en rotar 16 piezas hasta construir la imagen. Nuestra tarea es añadir una nueva imagen con las 16 piezas que la componen. Para ello, usaremos un software libre llamado </w:t>
      </w:r>
      <w:r w:rsidRPr="001C41DD">
        <w:rPr>
          <w:rFonts w:ascii="Arial" w:hAnsi="Arial" w:cs="Arial"/>
          <w:i/>
          <w:sz w:val="24"/>
          <w:szCs w:val="24"/>
        </w:rPr>
        <w:t>TileMage Image Splitter</w:t>
      </w:r>
      <w:r w:rsidRPr="001C41DD">
        <w:rPr>
          <w:rFonts w:ascii="Arial" w:hAnsi="Arial" w:cs="Arial"/>
          <w:b/>
          <w:sz w:val="24"/>
          <w:szCs w:val="24"/>
        </w:rPr>
        <w:t xml:space="preserve"> </w:t>
      </w:r>
      <w:r w:rsidRPr="001C41DD">
        <w:rPr>
          <w:rFonts w:ascii="Arial" w:hAnsi="Arial" w:cs="Arial"/>
          <w:sz w:val="24"/>
          <w:szCs w:val="24"/>
        </w:rPr>
        <w:t xml:space="preserve">(son sólo 470K de tamaño), que puedes descargar desde </w:t>
      </w:r>
      <w:r w:rsidR="00D473B6">
        <w:rPr>
          <w:rFonts w:ascii="Arial" w:hAnsi="Arial" w:cs="Arial"/>
          <w:sz w:val="24"/>
          <w:szCs w:val="24"/>
        </w:rPr>
        <w:t xml:space="preserve">el </w:t>
      </w:r>
      <w:r>
        <w:rPr>
          <w:rFonts w:ascii="Arial" w:hAnsi="Arial" w:cs="Arial"/>
          <w:sz w:val="24"/>
          <w:szCs w:val="24"/>
        </w:rPr>
        <w:t>enlace</w:t>
      </w:r>
      <w:r w:rsidR="00D473B6">
        <w:rPr>
          <w:rFonts w:ascii="Arial" w:hAnsi="Arial" w:cs="Arial"/>
          <w:sz w:val="24"/>
          <w:szCs w:val="24"/>
        </w:rPr>
        <w:t xml:space="preserve"> indicado en esta página</w:t>
      </w:r>
    </w:p>
    <w:p w:rsidR="000D5812" w:rsidRPr="001C41DD" w:rsidRDefault="005A6B37" w:rsidP="005A6B37">
      <w:pPr>
        <w:spacing w:before="280" w:after="280" w:line="240" w:lineRule="auto"/>
        <w:rPr>
          <w:rFonts w:ascii="Arial" w:hAnsi="Arial" w:cs="Arial"/>
          <w:color w:val="FF0000"/>
          <w:sz w:val="24"/>
          <w:szCs w:val="24"/>
        </w:rPr>
      </w:pPr>
      <w:r>
        <w:rPr>
          <w:noProof/>
          <w:lang w:val="es-CO" w:eastAsia="es-CO"/>
        </w:rPr>
        <w:drawing>
          <wp:anchor distT="0" distB="0" distL="114300" distR="114300" simplePos="0" relativeHeight="251660288" behindDoc="0" locked="0" layoutInCell="1" allowOverlap="1" wp14:anchorId="2AA12825" wp14:editId="038DCB58">
            <wp:simplePos x="0" y="0"/>
            <wp:positionH relativeFrom="column">
              <wp:posOffset>5037455</wp:posOffset>
            </wp:positionH>
            <wp:positionV relativeFrom="paragraph">
              <wp:posOffset>173355</wp:posOffset>
            </wp:positionV>
            <wp:extent cx="1758950" cy="2495550"/>
            <wp:effectExtent l="171450" t="171450" r="374650" b="36195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extLst>
                        <a:ext uri="{28A0092B-C50C-407E-A947-70E740481C1C}">
                          <a14:useLocalDpi xmlns:a14="http://schemas.microsoft.com/office/drawing/2010/main" val="0"/>
                        </a:ext>
                      </a:extLst>
                    </a:blip>
                    <a:stretch>
                      <a:fillRect/>
                    </a:stretch>
                  </pic:blipFill>
                  <pic:spPr>
                    <a:xfrm>
                      <a:off x="0" y="0"/>
                      <a:ext cx="1758950" cy="249555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0D5812" w:rsidRPr="001C41DD">
        <w:rPr>
          <w:rFonts w:ascii="Arial" w:hAnsi="Arial" w:cs="Arial"/>
          <w:b/>
          <w:sz w:val="24"/>
          <w:szCs w:val="24"/>
        </w:rPr>
        <w:t xml:space="preserve">Paso 1. Actualización de </w:t>
      </w:r>
      <w:r w:rsidR="000D5812">
        <w:rPr>
          <w:rFonts w:ascii="Arial" w:hAnsi="Arial" w:cs="Arial"/>
          <w:b/>
          <w:sz w:val="24"/>
          <w:szCs w:val="24"/>
        </w:rPr>
        <w:t>datos</w:t>
      </w:r>
      <w:r w:rsidR="000D5812" w:rsidRPr="001C41DD">
        <w:rPr>
          <w:rFonts w:ascii="Arial" w:hAnsi="Arial" w:cs="Arial"/>
          <w:b/>
          <w:sz w:val="24"/>
          <w:szCs w:val="24"/>
        </w:rPr>
        <w:t xml:space="preserve"> </w:t>
      </w:r>
    </w:p>
    <w:p w:rsidR="000D5812" w:rsidRPr="001C41DD" w:rsidRDefault="000D5812" w:rsidP="000D5812">
      <w:pPr>
        <w:spacing w:before="280" w:after="280" w:line="240" w:lineRule="auto"/>
        <w:jc w:val="both"/>
        <w:rPr>
          <w:rFonts w:ascii="Arial" w:hAnsi="Arial" w:cs="Arial"/>
          <w:sz w:val="24"/>
          <w:szCs w:val="24"/>
        </w:rPr>
      </w:pPr>
      <w:r w:rsidRPr="001C41DD">
        <w:rPr>
          <w:rFonts w:ascii="Arial" w:hAnsi="Arial" w:cs="Arial"/>
          <w:sz w:val="24"/>
          <w:szCs w:val="24"/>
        </w:rPr>
        <w:t xml:space="preserve">Podemos añadir hasta 30 imágenes. Siempre que crees una nueva carpeta, debe modificar los </w:t>
      </w:r>
      <w:r>
        <w:rPr>
          <w:rFonts w:ascii="Arial" w:hAnsi="Arial" w:cs="Arial"/>
          <w:sz w:val="24"/>
          <w:szCs w:val="24"/>
        </w:rPr>
        <w:t>datos</w:t>
      </w:r>
      <w:r w:rsidRPr="001C41DD">
        <w:rPr>
          <w:rFonts w:ascii="Arial" w:hAnsi="Arial" w:cs="Arial"/>
          <w:sz w:val="24"/>
          <w:szCs w:val="24"/>
        </w:rPr>
        <w:t xml:space="preserve"> </w:t>
      </w:r>
      <w:r>
        <w:rPr>
          <w:rFonts w:ascii="Arial" w:hAnsi="Arial" w:cs="Arial"/>
          <w:sz w:val="24"/>
          <w:szCs w:val="24"/>
        </w:rPr>
        <w:t xml:space="preserve">ubicados al final del archivo indexb.html, en la etiqueta &lt;script&gt;. </w:t>
      </w:r>
      <w:r w:rsidRPr="001C41DD">
        <w:rPr>
          <w:rFonts w:ascii="Arial" w:hAnsi="Arial" w:cs="Arial"/>
          <w:sz w:val="24"/>
          <w:szCs w:val="24"/>
        </w:rPr>
        <w:t>Cambia el número, según la cantidad de carpetas de imágenes que tengas, y escribe el nombre de la nueva carpeta al final (‘/imagenes11/’, por ejemplo). No olvides las comillas simples.</w:t>
      </w:r>
    </w:p>
    <w:p w:rsidR="000D5812" w:rsidRDefault="000D5812" w:rsidP="000D5812">
      <w:pPr>
        <w:spacing w:before="280" w:after="280" w:line="240" w:lineRule="auto"/>
        <w:jc w:val="both"/>
        <w:rPr>
          <w:rFonts w:ascii="Arial" w:hAnsi="Arial" w:cs="Arial"/>
          <w:b/>
          <w:sz w:val="24"/>
          <w:szCs w:val="24"/>
        </w:rPr>
      </w:pPr>
    </w:p>
    <w:p w:rsidR="000D5812" w:rsidRDefault="000D5812" w:rsidP="000D5812">
      <w:pPr>
        <w:spacing w:before="280" w:after="280" w:line="240" w:lineRule="auto"/>
        <w:jc w:val="both"/>
        <w:rPr>
          <w:rFonts w:ascii="Arial" w:hAnsi="Arial" w:cs="Arial"/>
          <w:b/>
          <w:sz w:val="24"/>
          <w:szCs w:val="24"/>
        </w:rPr>
      </w:pPr>
    </w:p>
    <w:p w:rsidR="000D5812" w:rsidRDefault="000D5812" w:rsidP="000D5812">
      <w:pPr>
        <w:spacing w:before="280" w:after="280" w:line="240" w:lineRule="auto"/>
        <w:jc w:val="both"/>
        <w:rPr>
          <w:rFonts w:ascii="Arial" w:hAnsi="Arial" w:cs="Arial"/>
          <w:b/>
          <w:sz w:val="24"/>
          <w:szCs w:val="24"/>
        </w:rPr>
      </w:pPr>
    </w:p>
    <w:p w:rsidR="000D5812" w:rsidRPr="001C41DD" w:rsidRDefault="005A6B37" w:rsidP="000D5812">
      <w:pPr>
        <w:spacing w:before="280" w:after="280" w:line="240" w:lineRule="auto"/>
        <w:jc w:val="both"/>
        <w:rPr>
          <w:rFonts w:ascii="Arial" w:hAnsi="Arial" w:cs="Arial"/>
          <w:sz w:val="24"/>
          <w:szCs w:val="24"/>
        </w:rPr>
      </w:pPr>
      <w:r>
        <w:rPr>
          <w:noProof/>
          <w:lang w:val="es-CO" w:eastAsia="es-CO"/>
        </w:rPr>
        <w:lastRenderedPageBreak/>
        <w:drawing>
          <wp:anchor distT="0" distB="0" distL="114300" distR="114300" simplePos="0" relativeHeight="251661312" behindDoc="0" locked="0" layoutInCell="1" allowOverlap="1" wp14:anchorId="475651A4" wp14:editId="5586EA13">
            <wp:simplePos x="0" y="0"/>
            <wp:positionH relativeFrom="column">
              <wp:posOffset>4253230</wp:posOffset>
            </wp:positionH>
            <wp:positionV relativeFrom="paragraph">
              <wp:posOffset>53975</wp:posOffset>
            </wp:positionV>
            <wp:extent cx="2491105" cy="2627630"/>
            <wp:effectExtent l="171450" t="171450" r="385445" b="363220"/>
            <wp:wrapSquare wrapText="bothSides"/>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2491105" cy="262763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000D5812" w:rsidRPr="001C41DD">
        <w:rPr>
          <w:rFonts w:ascii="Arial" w:hAnsi="Arial" w:cs="Arial"/>
          <w:sz w:val="24"/>
          <w:szCs w:val="24"/>
        </w:rPr>
        <w:t>Cambia o añade el nombre que aparecerá al terminar el juego. Por ejemplo, en mi archivo tengo el mensaje ‘Ahora, a jugar Pacman’, que cambiaré por uno relacionado a una</w:t>
      </w:r>
      <w:r w:rsidR="000D5812" w:rsidRPr="001C41DD">
        <w:rPr>
          <w:rFonts w:ascii="Arial" w:hAnsi="Arial" w:cs="Arial"/>
          <w:b/>
          <w:sz w:val="24"/>
          <w:szCs w:val="24"/>
        </w:rPr>
        <w:t xml:space="preserve"> menina</w:t>
      </w:r>
      <w:r w:rsidR="000D5812" w:rsidRPr="001C41DD">
        <w:rPr>
          <w:rFonts w:ascii="Arial" w:hAnsi="Arial" w:cs="Arial"/>
          <w:sz w:val="24"/>
          <w:szCs w:val="24"/>
        </w:rPr>
        <w:t>.</w:t>
      </w:r>
      <w:r w:rsidR="000D5812">
        <w:rPr>
          <w:rFonts w:ascii="Arial" w:hAnsi="Arial" w:cs="Arial"/>
          <w:sz w:val="24"/>
          <w:szCs w:val="24"/>
        </w:rPr>
        <w:t xml:space="preserve"> Los mensajes deben corresponder, en orden, a la carpeta de imágenes; por ejemplo, ‘LA MEZQUITA DE CÓRDOBA’ corresponde a la carpeta ‘imágenes/’.</w:t>
      </w:r>
    </w:p>
    <w:p w:rsidR="000D5812" w:rsidRPr="001C41DD" w:rsidRDefault="000D5812" w:rsidP="000D5812">
      <w:pPr>
        <w:spacing w:before="280" w:after="280" w:line="240" w:lineRule="auto"/>
        <w:jc w:val="both"/>
        <w:rPr>
          <w:rFonts w:ascii="Arial" w:hAnsi="Arial" w:cs="Arial"/>
          <w:color w:val="FF0000"/>
          <w:sz w:val="24"/>
          <w:szCs w:val="24"/>
        </w:rPr>
      </w:pPr>
      <w:r w:rsidRPr="001C41DD">
        <w:rPr>
          <w:rFonts w:ascii="Arial" w:hAnsi="Arial" w:cs="Arial"/>
          <w:b/>
          <w:sz w:val="24"/>
          <w:szCs w:val="24"/>
        </w:rPr>
        <w:t xml:space="preserve">Paso 2. </w:t>
      </w:r>
      <w:r w:rsidRPr="001C41DD">
        <w:rPr>
          <w:rFonts w:ascii="Arial" w:hAnsi="Arial" w:cs="Arial"/>
          <w:sz w:val="24"/>
          <w:szCs w:val="24"/>
        </w:rPr>
        <w:t xml:space="preserve"> </w:t>
      </w:r>
      <w:r w:rsidRPr="00280406">
        <w:rPr>
          <w:rFonts w:ascii="Arial" w:hAnsi="Arial" w:cs="Arial"/>
          <w:b/>
          <w:sz w:val="24"/>
          <w:szCs w:val="24"/>
        </w:rPr>
        <w:t>Selección de imagen</w:t>
      </w:r>
    </w:p>
    <w:p w:rsidR="000D5812" w:rsidRPr="001C41DD" w:rsidRDefault="000D5812" w:rsidP="000D5812">
      <w:pPr>
        <w:spacing w:before="280" w:after="280" w:line="240" w:lineRule="auto"/>
        <w:jc w:val="both"/>
        <w:rPr>
          <w:rFonts w:ascii="Arial" w:hAnsi="Arial" w:cs="Arial"/>
          <w:sz w:val="24"/>
          <w:szCs w:val="24"/>
        </w:rPr>
      </w:pPr>
      <w:r w:rsidRPr="001C41DD">
        <w:rPr>
          <w:rFonts w:ascii="Arial" w:hAnsi="Arial" w:cs="Arial"/>
          <w:sz w:val="24"/>
          <w:szCs w:val="24"/>
        </w:rPr>
        <w:t xml:space="preserve">Busca una imagen de 300x300. Yo he escogido una </w:t>
      </w:r>
      <w:r w:rsidRPr="001C41DD">
        <w:rPr>
          <w:rFonts w:ascii="Arial" w:hAnsi="Arial" w:cs="Arial"/>
          <w:b/>
          <w:sz w:val="24"/>
          <w:szCs w:val="24"/>
        </w:rPr>
        <w:t>menina</w:t>
      </w:r>
      <w:r w:rsidRPr="001C41DD">
        <w:rPr>
          <w:rFonts w:ascii="Arial" w:hAnsi="Arial" w:cs="Arial"/>
          <w:sz w:val="24"/>
          <w:szCs w:val="24"/>
        </w:rPr>
        <w:t xml:space="preserve"> que me encontré en Internet. La guardas con formato </w:t>
      </w:r>
      <w:r w:rsidRPr="001C41DD">
        <w:rPr>
          <w:rFonts w:ascii="Arial" w:hAnsi="Arial" w:cs="Arial"/>
          <w:i/>
          <w:sz w:val="24"/>
          <w:szCs w:val="24"/>
        </w:rPr>
        <w:t xml:space="preserve">jpg </w:t>
      </w:r>
      <w:r w:rsidRPr="001C41DD">
        <w:rPr>
          <w:rFonts w:ascii="Arial" w:hAnsi="Arial" w:cs="Arial"/>
          <w:sz w:val="24"/>
          <w:szCs w:val="24"/>
        </w:rPr>
        <w:t>en la nueva carpeta que vas a crear. Yo lo he hecho en imagenes3, porque decidí cambiar la imagen que tenía. Este juego está diseñado, como lo dijimos antes, para que añadas hasta 30 carpetas de imágenes.</w:t>
      </w:r>
    </w:p>
    <w:p w:rsidR="000D5812" w:rsidRPr="001C41DD" w:rsidRDefault="000D5812" w:rsidP="000D5812">
      <w:pPr>
        <w:spacing w:before="280" w:after="280" w:line="240" w:lineRule="auto"/>
        <w:jc w:val="both"/>
        <w:rPr>
          <w:rFonts w:ascii="Arial" w:hAnsi="Arial" w:cs="Arial"/>
          <w:sz w:val="24"/>
          <w:szCs w:val="24"/>
        </w:rPr>
      </w:pPr>
      <w:r w:rsidRPr="001C41DD">
        <w:rPr>
          <w:rFonts w:ascii="Arial" w:hAnsi="Arial" w:cs="Arial"/>
          <w:sz w:val="24"/>
          <w:szCs w:val="24"/>
        </w:rPr>
        <w:t xml:space="preserve">Ahora, en el siguiente paso, usaremos el </w:t>
      </w:r>
      <w:r w:rsidRPr="001C41DD">
        <w:rPr>
          <w:rFonts w:ascii="Arial" w:hAnsi="Arial" w:cs="Arial"/>
          <w:i/>
          <w:sz w:val="24"/>
          <w:szCs w:val="24"/>
        </w:rPr>
        <w:t>splitter</w:t>
      </w:r>
      <w:r w:rsidRPr="001C41DD">
        <w:rPr>
          <w:rFonts w:ascii="Arial" w:hAnsi="Arial" w:cs="Arial"/>
          <w:sz w:val="24"/>
          <w:szCs w:val="24"/>
        </w:rPr>
        <w:t xml:space="preserve"> gratuito que te descargaste.</w:t>
      </w:r>
    </w:p>
    <w:p w:rsidR="005A6B37" w:rsidRDefault="005A6B37" w:rsidP="000D5812">
      <w:pPr>
        <w:spacing w:before="280" w:after="280" w:line="240" w:lineRule="auto"/>
        <w:jc w:val="both"/>
        <w:rPr>
          <w:rFonts w:ascii="Arial" w:hAnsi="Arial" w:cs="Arial"/>
          <w:b/>
          <w:sz w:val="24"/>
          <w:szCs w:val="24"/>
        </w:rPr>
      </w:pPr>
    </w:p>
    <w:p w:rsidR="000D5812" w:rsidRPr="001C41DD" w:rsidRDefault="000D5812" w:rsidP="000D5812">
      <w:pPr>
        <w:spacing w:before="280" w:after="280" w:line="240" w:lineRule="auto"/>
        <w:jc w:val="both"/>
        <w:rPr>
          <w:rFonts w:ascii="Arial" w:hAnsi="Arial" w:cs="Arial"/>
          <w:sz w:val="24"/>
          <w:szCs w:val="24"/>
        </w:rPr>
      </w:pPr>
      <w:r w:rsidRPr="001C41DD">
        <w:rPr>
          <w:rFonts w:ascii="Arial" w:hAnsi="Arial" w:cs="Arial"/>
          <w:b/>
          <w:sz w:val="24"/>
          <w:szCs w:val="24"/>
        </w:rPr>
        <w:lastRenderedPageBreak/>
        <w:t>Paso 3. Cortado de la imagen</w:t>
      </w:r>
      <w:r w:rsidRPr="001C41DD">
        <w:rPr>
          <w:rFonts w:ascii="Arial" w:hAnsi="Arial" w:cs="Arial"/>
          <w:sz w:val="24"/>
          <w:szCs w:val="24"/>
        </w:rPr>
        <w:t xml:space="preserve">. </w:t>
      </w:r>
    </w:p>
    <w:p w:rsidR="000D5812" w:rsidRPr="001C41DD" w:rsidRDefault="000D5812" w:rsidP="000D5812">
      <w:pPr>
        <w:spacing w:before="280" w:after="280" w:line="240" w:lineRule="auto"/>
        <w:jc w:val="both"/>
        <w:rPr>
          <w:rFonts w:ascii="Arial" w:hAnsi="Arial" w:cs="Arial"/>
          <w:sz w:val="24"/>
          <w:szCs w:val="24"/>
        </w:rPr>
      </w:pPr>
      <w:r w:rsidRPr="001C41DD">
        <w:rPr>
          <w:rFonts w:ascii="Arial" w:hAnsi="Arial" w:cs="Arial"/>
          <w:sz w:val="24"/>
          <w:szCs w:val="24"/>
        </w:rPr>
        <w:t xml:space="preserve">Ahora, vienen las tijeras. Abre el </w:t>
      </w:r>
      <w:r w:rsidRPr="001C41DD">
        <w:rPr>
          <w:rFonts w:ascii="Arial" w:hAnsi="Arial" w:cs="Arial"/>
          <w:i/>
          <w:sz w:val="24"/>
          <w:szCs w:val="24"/>
        </w:rPr>
        <w:t>TileMage</w:t>
      </w:r>
      <w:r w:rsidRPr="001C41DD">
        <w:rPr>
          <w:rFonts w:ascii="Arial" w:hAnsi="Arial" w:cs="Arial"/>
          <w:sz w:val="24"/>
          <w:szCs w:val="24"/>
        </w:rPr>
        <w:t>, que te presenta esta primera pantalla:</w:t>
      </w:r>
    </w:p>
    <w:p w:rsidR="000D5812" w:rsidRPr="001C41DD" w:rsidRDefault="000D5812" w:rsidP="000D5812">
      <w:pPr>
        <w:spacing w:before="280" w:after="280" w:line="240" w:lineRule="auto"/>
        <w:jc w:val="center"/>
        <w:rPr>
          <w:rFonts w:ascii="Arial" w:hAnsi="Arial" w:cs="Arial"/>
          <w:sz w:val="24"/>
          <w:szCs w:val="24"/>
        </w:rPr>
      </w:pPr>
      <w:r w:rsidRPr="001C41DD">
        <w:rPr>
          <w:rFonts w:ascii="Arial" w:hAnsi="Arial" w:cs="Arial"/>
          <w:noProof/>
          <w:sz w:val="24"/>
          <w:szCs w:val="24"/>
          <w:lang w:val="es-CO" w:eastAsia="es-CO"/>
        </w:rPr>
        <w:drawing>
          <wp:inline distT="0" distB="0" distL="0" distR="0" wp14:anchorId="276B7575" wp14:editId="6085E224">
            <wp:extent cx="3409950" cy="1013334"/>
            <wp:effectExtent l="171450" t="171450" r="381000" b="358775"/>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409950" cy="1013334"/>
                    </a:xfrm>
                    <a:prstGeom prst="rect">
                      <a:avLst/>
                    </a:prstGeom>
                    <a:ln>
                      <a:noFill/>
                    </a:ln>
                    <a:effectLst>
                      <a:outerShdw blurRad="292100" dist="139700" dir="2700000" algn="tl" rotWithShape="0">
                        <a:srgbClr val="333333">
                          <a:alpha val="65000"/>
                        </a:srgbClr>
                      </a:outerShdw>
                    </a:effectLst>
                  </pic:spPr>
                </pic:pic>
              </a:graphicData>
            </a:graphic>
          </wp:inline>
        </w:drawing>
      </w:r>
    </w:p>
    <w:p w:rsidR="000D5812" w:rsidRDefault="000D5812" w:rsidP="000D5812">
      <w:pPr>
        <w:spacing w:before="280" w:after="280" w:line="240" w:lineRule="auto"/>
        <w:jc w:val="both"/>
        <w:rPr>
          <w:rFonts w:ascii="Arial" w:hAnsi="Arial" w:cs="Arial"/>
          <w:sz w:val="24"/>
          <w:szCs w:val="24"/>
        </w:rPr>
      </w:pPr>
      <w:r w:rsidRPr="001C41DD">
        <w:rPr>
          <w:rFonts w:ascii="Arial" w:hAnsi="Arial" w:cs="Arial"/>
          <w:sz w:val="24"/>
          <w:szCs w:val="24"/>
        </w:rPr>
        <w:t>Selecciona (</w:t>
      </w:r>
      <w:r w:rsidRPr="001C41DD">
        <w:rPr>
          <w:rFonts w:ascii="Arial" w:hAnsi="Arial" w:cs="Arial"/>
          <w:i/>
          <w:sz w:val="24"/>
          <w:szCs w:val="24"/>
        </w:rPr>
        <w:t>browse</w:t>
      </w:r>
      <w:r w:rsidRPr="001C41DD">
        <w:rPr>
          <w:rFonts w:ascii="Arial" w:hAnsi="Arial" w:cs="Arial"/>
          <w:sz w:val="24"/>
          <w:szCs w:val="24"/>
        </w:rPr>
        <w:t xml:space="preserve">) la imagen a cortar. Desactiva la opción </w:t>
      </w:r>
      <w:r w:rsidRPr="001C41DD">
        <w:rPr>
          <w:rFonts w:ascii="Arial" w:hAnsi="Arial" w:cs="Arial"/>
          <w:i/>
          <w:sz w:val="24"/>
          <w:szCs w:val="24"/>
        </w:rPr>
        <w:t>AutoMatch</w:t>
      </w:r>
      <w:r w:rsidRPr="001C41DD">
        <w:rPr>
          <w:rFonts w:ascii="Arial" w:hAnsi="Arial" w:cs="Arial"/>
          <w:sz w:val="24"/>
          <w:szCs w:val="24"/>
        </w:rPr>
        <w:t xml:space="preserve"> y asigna cuatro (4) tanto a columnas como a filas. Es importante, para nuestro juego, que la imagen sea de 300x300 (si el tamaño es diferente, puedes usar el editor de Descartes, tal como lo hicimos para el primer juego); observa que el tamaño de las piezas será de 75x75. Luego haz clic en </w:t>
      </w:r>
      <w:r w:rsidRPr="001C41DD">
        <w:rPr>
          <w:rFonts w:ascii="Arial" w:hAnsi="Arial" w:cs="Arial"/>
          <w:b/>
          <w:i/>
          <w:sz w:val="24"/>
          <w:szCs w:val="24"/>
        </w:rPr>
        <w:t>Split</w:t>
      </w:r>
      <w:r w:rsidRPr="001C41DD">
        <w:rPr>
          <w:rFonts w:ascii="Arial" w:hAnsi="Arial" w:cs="Arial"/>
          <w:sz w:val="24"/>
          <w:szCs w:val="24"/>
        </w:rPr>
        <w:t>.</w:t>
      </w:r>
    </w:p>
    <w:p w:rsidR="000D5812" w:rsidRPr="001C41DD" w:rsidRDefault="000D5812" w:rsidP="000D5812">
      <w:pPr>
        <w:spacing w:before="280" w:after="280" w:line="240" w:lineRule="auto"/>
        <w:jc w:val="center"/>
        <w:rPr>
          <w:rFonts w:ascii="Arial" w:hAnsi="Arial" w:cs="Arial"/>
          <w:sz w:val="24"/>
          <w:szCs w:val="24"/>
        </w:rPr>
      </w:pPr>
      <w:r w:rsidRPr="001C41DD">
        <w:rPr>
          <w:rFonts w:ascii="Arial" w:hAnsi="Arial" w:cs="Arial"/>
          <w:noProof/>
          <w:sz w:val="24"/>
          <w:szCs w:val="24"/>
          <w:lang w:val="es-CO" w:eastAsia="es-CO"/>
        </w:rPr>
        <w:lastRenderedPageBreak/>
        <w:drawing>
          <wp:inline distT="0" distB="0" distL="0" distR="0" wp14:anchorId="0B417AB7" wp14:editId="6A0D66B7">
            <wp:extent cx="3914775" cy="3393486"/>
            <wp:effectExtent l="76200" t="76200" r="123825" b="13081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917537" cy="3395881"/>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5A6B37" w:rsidRDefault="005A6B37" w:rsidP="000D5812">
      <w:pPr>
        <w:jc w:val="both"/>
        <w:rPr>
          <w:rFonts w:ascii="Arial" w:hAnsi="Arial" w:cs="Arial"/>
          <w:sz w:val="24"/>
          <w:szCs w:val="24"/>
        </w:rPr>
      </w:pPr>
    </w:p>
    <w:p w:rsidR="000D5812" w:rsidRPr="001C41DD" w:rsidRDefault="000D5812" w:rsidP="000D5812">
      <w:pPr>
        <w:jc w:val="both"/>
        <w:rPr>
          <w:rFonts w:ascii="Arial" w:hAnsi="Arial" w:cs="Arial"/>
          <w:sz w:val="24"/>
          <w:szCs w:val="24"/>
        </w:rPr>
      </w:pPr>
      <w:r w:rsidRPr="001C41DD">
        <w:rPr>
          <w:rFonts w:ascii="Arial" w:hAnsi="Arial" w:cs="Arial"/>
          <w:sz w:val="24"/>
          <w:szCs w:val="24"/>
        </w:rPr>
        <w:lastRenderedPageBreak/>
        <w:t>Te aparece la siguiente pantalla:</w:t>
      </w:r>
    </w:p>
    <w:p w:rsidR="000D5812" w:rsidRPr="001C41DD" w:rsidRDefault="000D5812" w:rsidP="000D5812">
      <w:pPr>
        <w:jc w:val="center"/>
        <w:rPr>
          <w:rFonts w:ascii="Arial" w:hAnsi="Arial" w:cs="Arial"/>
          <w:sz w:val="24"/>
          <w:szCs w:val="24"/>
        </w:rPr>
      </w:pPr>
      <w:r w:rsidRPr="001C41DD">
        <w:rPr>
          <w:rFonts w:ascii="Arial" w:hAnsi="Arial" w:cs="Arial"/>
          <w:noProof/>
          <w:sz w:val="24"/>
          <w:szCs w:val="24"/>
          <w:lang w:val="es-CO" w:eastAsia="es-CO"/>
        </w:rPr>
        <w:drawing>
          <wp:inline distT="0" distB="0" distL="0" distR="0" wp14:anchorId="1F2A6914" wp14:editId="390DDBA3">
            <wp:extent cx="3484066" cy="2719271"/>
            <wp:effectExtent l="95250" t="95250" r="97790" b="10033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491970" cy="2725440"/>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5A6B37" w:rsidRDefault="000D5812" w:rsidP="000D5812">
      <w:pPr>
        <w:spacing w:before="280" w:after="280" w:line="240" w:lineRule="auto"/>
        <w:jc w:val="both"/>
        <w:rPr>
          <w:rFonts w:ascii="Arial" w:hAnsi="Arial" w:cs="Arial"/>
          <w:sz w:val="24"/>
          <w:szCs w:val="24"/>
        </w:rPr>
      </w:pPr>
      <w:r w:rsidRPr="001C41DD">
        <w:rPr>
          <w:rFonts w:ascii="Arial" w:hAnsi="Arial" w:cs="Arial"/>
          <w:sz w:val="24"/>
          <w:szCs w:val="24"/>
        </w:rPr>
        <w:t xml:space="preserve">El juego está diseñado con piezas que tienen asignado un nombre de acuerdo a los índices de una matriz de 4x4 (11, 12, 13, 14, 21,…, 44). </w:t>
      </w:r>
    </w:p>
    <w:p w:rsidR="000D5812" w:rsidRPr="001C41DD" w:rsidRDefault="000D5812" w:rsidP="000D5812">
      <w:pPr>
        <w:spacing w:before="280" w:after="280" w:line="240" w:lineRule="auto"/>
        <w:jc w:val="both"/>
        <w:rPr>
          <w:rFonts w:ascii="Arial" w:hAnsi="Arial" w:cs="Arial"/>
          <w:sz w:val="24"/>
          <w:szCs w:val="24"/>
        </w:rPr>
      </w:pPr>
      <w:r w:rsidRPr="001C41DD">
        <w:rPr>
          <w:rFonts w:ascii="Arial" w:hAnsi="Arial" w:cs="Arial"/>
          <w:sz w:val="24"/>
          <w:szCs w:val="24"/>
        </w:rPr>
        <w:lastRenderedPageBreak/>
        <w:t>Debes cambiar, entonces, los parámetros de la pantalla anterior así:</w:t>
      </w:r>
    </w:p>
    <w:p w:rsidR="000D5812" w:rsidRPr="001C41DD" w:rsidRDefault="000D5812" w:rsidP="000D5812">
      <w:pPr>
        <w:jc w:val="center"/>
        <w:rPr>
          <w:rFonts w:ascii="Arial" w:hAnsi="Arial" w:cs="Arial"/>
          <w:sz w:val="24"/>
          <w:szCs w:val="24"/>
        </w:rPr>
      </w:pPr>
      <w:r w:rsidRPr="001C41DD">
        <w:rPr>
          <w:rFonts w:ascii="Arial" w:hAnsi="Arial" w:cs="Arial"/>
          <w:noProof/>
          <w:sz w:val="24"/>
          <w:szCs w:val="24"/>
          <w:lang w:val="es-CO" w:eastAsia="es-CO"/>
        </w:rPr>
        <w:drawing>
          <wp:inline distT="0" distB="0" distL="0" distR="0" wp14:anchorId="63AFDEF8" wp14:editId="6D09B95E">
            <wp:extent cx="3533775" cy="2720076"/>
            <wp:effectExtent l="95250" t="95250" r="85725" b="9969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535861" cy="2721682"/>
                    </a:xfrm>
                    <a:prstGeom prst="rect">
                      <a:avLst/>
                    </a:prstGeom>
                    <a:ln w="88900" cap="sq" cmpd="thickThin">
                      <a:solidFill>
                        <a:srgbClr val="000000"/>
                      </a:solidFill>
                      <a:prstDash val="solid"/>
                      <a:miter lim="800000"/>
                    </a:ln>
                    <a:effectLst>
                      <a:innerShdw blurRad="76200">
                        <a:srgbClr val="000000"/>
                      </a:innerShdw>
                    </a:effectLst>
                  </pic:spPr>
                </pic:pic>
              </a:graphicData>
            </a:graphic>
          </wp:inline>
        </w:drawing>
      </w:r>
    </w:p>
    <w:p w:rsidR="000D5812" w:rsidRPr="001C41DD" w:rsidRDefault="000D5812" w:rsidP="000D5812">
      <w:pPr>
        <w:spacing w:before="280" w:after="280" w:line="240" w:lineRule="auto"/>
        <w:rPr>
          <w:rFonts w:ascii="Arial" w:hAnsi="Arial" w:cs="Arial"/>
          <w:sz w:val="24"/>
          <w:szCs w:val="24"/>
        </w:rPr>
      </w:pPr>
      <w:r w:rsidRPr="001C41DD">
        <w:rPr>
          <w:rFonts w:ascii="Arial" w:hAnsi="Arial" w:cs="Arial"/>
          <w:sz w:val="24"/>
          <w:szCs w:val="24"/>
        </w:rPr>
        <w:t xml:space="preserve">Cerciórate que en </w:t>
      </w:r>
      <w:proofErr w:type="spellStart"/>
      <w:r w:rsidRPr="001C41DD">
        <w:rPr>
          <w:rFonts w:ascii="Arial" w:hAnsi="Arial" w:cs="Arial"/>
          <w:i/>
          <w:sz w:val="24"/>
          <w:szCs w:val="24"/>
        </w:rPr>
        <w:t>Example</w:t>
      </w:r>
      <w:proofErr w:type="spellEnd"/>
      <w:r w:rsidRPr="001C41DD">
        <w:rPr>
          <w:rFonts w:ascii="Arial" w:hAnsi="Arial" w:cs="Arial"/>
          <w:sz w:val="24"/>
          <w:szCs w:val="24"/>
        </w:rPr>
        <w:t xml:space="preserve"> aparezca </w:t>
      </w:r>
      <w:r w:rsidRPr="001C41DD">
        <w:rPr>
          <w:rFonts w:ascii="Arial" w:hAnsi="Arial" w:cs="Arial"/>
          <w:i/>
          <w:sz w:val="24"/>
          <w:szCs w:val="24"/>
        </w:rPr>
        <w:t>44.jpg</w:t>
      </w:r>
      <w:r w:rsidRPr="001C41DD">
        <w:rPr>
          <w:rFonts w:ascii="Arial" w:hAnsi="Arial" w:cs="Arial"/>
          <w:sz w:val="24"/>
          <w:szCs w:val="24"/>
        </w:rPr>
        <w:t xml:space="preserve">. Debes asignar la carpeta de destino. Ahora haz clic en </w:t>
      </w:r>
      <w:r w:rsidRPr="001C41DD">
        <w:rPr>
          <w:rFonts w:ascii="Arial" w:hAnsi="Arial" w:cs="Arial"/>
          <w:i/>
          <w:sz w:val="24"/>
          <w:szCs w:val="24"/>
        </w:rPr>
        <w:t>Split</w:t>
      </w:r>
      <w:r w:rsidRPr="001C41DD">
        <w:rPr>
          <w:rFonts w:ascii="Arial" w:hAnsi="Arial" w:cs="Arial"/>
          <w:sz w:val="24"/>
          <w:szCs w:val="24"/>
        </w:rPr>
        <w:t xml:space="preserve"> y… eso es todo.</w:t>
      </w:r>
    </w:p>
    <w:p w:rsidR="000D5812" w:rsidRDefault="000D5812" w:rsidP="000D5812">
      <w:pPr>
        <w:jc w:val="center"/>
        <w:rPr>
          <w:rFonts w:ascii="Arial" w:hAnsi="Arial" w:cs="Arial"/>
          <w:b/>
          <w:sz w:val="24"/>
          <w:szCs w:val="24"/>
        </w:rPr>
      </w:pPr>
      <w:r>
        <w:rPr>
          <w:rFonts w:ascii="Arial" w:hAnsi="Arial" w:cs="Arial"/>
          <w:b/>
          <w:sz w:val="24"/>
          <w:szCs w:val="24"/>
        </w:rPr>
        <w:lastRenderedPageBreak/>
        <w:t>PUZLE GIRATORIO TIPO</w:t>
      </w:r>
      <w:r w:rsidRPr="00D2515E">
        <w:rPr>
          <w:rFonts w:ascii="Arial" w:hAnsi="Arial" w:cs="Arial"/>
          <w:b/>
          <w:sz w:val="24"/>
          <w:szCs w:val="24"/>
        </w:rPr>
        <w:t xml:space="preserve"> </w:t>
      </w:r>
      <w:r>
        <w:rPr>
          <w:rFonts w:ascii="Arial" w:hAnsi="Arial" w:cs="Arial"/>
          <w:b/>
          <w:sz w:val="24"/>
          <w:szCs w:val="24"/>
        </w:rPr>
        <w:t>2</w:t>
      </w:r>
    </w:p>
    <w:p w:rsidR="000D5812" w:rsidRDefault="000D5812" w:rsidP="000D5812">
      <w:pPr>
        <w:jc w:val="both"/>
        <w:rPr>
          <w:rFonts w:ascii="Arial" w:hAnsi="Arial" w:cs="Arial"/>
          <w:sz w:val="24"/>
          <w:szCs w:val="24"/>
        </w:rPr>
      </w:pPr>
      <w:r w:rsidRPr="007E1419">
        <w:rPr>
          <w:rFonts w:ascii="Arial" w:hAnsi="Arial" w:cs="Arial"/>
          <w:sz w:val="24"/>
          <w:szCs w:val="24"/>
        </w:rPr>
        <w:t>Este modelo tiene 24 piezas, dos columnas más que el anterior</w:t>
      </w:r>
      <w:r>
        <w:rPr>
          <w:rFonts w:ascii="Arial" w:hAnsi="Arial" w:cs="Arial"/>
          <w:sz w:val="24"/>
          <w:szCs w:val="24"/>
        </w:rPr>
        <w:t>. El ejemplo, que puedes descargar, tiene sólo tres carpetas de imágenes, que puedes ampliar, siguiendo las instrucciones anteriores. Otra diferencia con respecto al modelo anterior, es que no presenta mensajes, excepto por la palabra ¡Excelente!</w:t>
      </w:r>
    </w:p>
    <w:p w:rsidR="000D5812" w:rsidRDefault="000D5812" w:rsidP="000D5812">
      <w:pPr>
        <w:jc w:val="center"/>
        <w:rPr>
          <w:rFonts w:ascii="Arial" w:hAnsi="Arial" w:cs="Arial"/>
          <w:sz w:val="24"/>
          <w:szCs w:val="24"/>
        </w:rPr>
      </w:pPr>
      <w:r>
        <w:rPr>
          <w:noProof/>
          <w:lang w:val="es-CO" w:eastAsia="es-CO"/>
        </w:rPr>
        <w:drawing>
          <wp:inline distT="0" distB="0" distL="0" distR="0" wp14:anchorId="29192CDB" wp14:editId="45DAA201">
            <wp:extent cx="3134436" cy="2600325"/>
            <wp:effectExtent l="0" t="0" r="889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136960" cy="2602419"/>
                    </a:xfrm>
                    <a:prstGeom prst="rect">
                      <a:avLst/>
                    </a:prstGeom>
                  </pic:spPr>
                </pic:pic>
              </a:graphicData>
            </a:graphic>
          </wp:inline>
        </w:drawing>
      </w:r>
      <w:bookmarkStart w:id="0" w:name="_GoBack"/>
      <w:bookmarkEnd w:id="0"/>
    </w:p>
    <w:p w:rsidR="000D5812" w:rsidRDefault="000D5812" w:rsidP="000D5812">
      <w:pPr>
        <w:jc w:val="both"/>
        <w:rPr>
          <w:rFonts w:ascii="Arial" w:hAnsi="Arial" w:cs="Arial"/>
          <w:sz w:val="24"/>
          <w:szCs w:val="24"/>
        </w:rPr>
      </w:pPr>
      <w:r>
        <w:rPr>
          <w:rFonts w:ascii="Arial" w:hAnsi="Arial" w:cs="Arial"/>
          <w:sz w:val="24"/>
          <w:szCs w:val="24"/>
        </w:rPr>
        <w:lastRenderedPageBreak/>
        <w:t>El procedimiento, para crear las imágenes en cada carpeta, es muy sencillo:</w:t>
      </w:r>
    </w:p>
    <w:p w:rsidR="000D5812" w:rsidRPr="005A6B37" w:rsidRDefault="000D5812" w:rsidP="005A6B37">
      <w:pPr>
        <w:pStyle w:val="Prrafodelista"/>
        <w:numPr>
          <w:ilvl w:val="0"/>
          <w:numId w:val="3"/>
        </w:numPr>
        <w:jc w:val="both"/>
        <w:rPr>
          <w:rFonts w:ascii="Arial" w:hAnsi="Arial" w:cs="Arial"/>
          <w:sz w:val="24"/>
          <w:szCs w:val="24"/>
        </w:rPr>
      </w:pPr>
      <w:r w:rsidRPr="005A6B37">
        <w:rPr>
          <w:rFonts w:ascii="Arial" w:hAnsi="Arial" w:cs="Arial"/>
          <w:sz w:val="24"/>
          <w:szCs w:val="24"/>
        </w:rPr>
        <w:t xml:space="preserve">Descargamos una imagen de 600x400, que guardaremos con el nombre img0.png. </w:t>
      </w:r>
    </w:p>
    <w:p w:rsidR="000D5812" w:rsidRPr="005A6B37" w:rsidRDefault="000D5812" w:rsidP="005A6B37">
      <w:pPr>
        <w:pStyle w:val="Prrafodelista"/>
        <w:numPr>
          <w:ilvl w:val="0"/>
          <w:numId w:val="3"/>
        </w:numPr>
        <w:jc w:val="both"/>
        <w:rPr>
          <w:rFonts w:ascii="Arial" w:hAnsi="Arial" w:cs="Arial"/>
          <w:sz w:val="24"/>
          <w:szCs w:val="24"/>
        </w:rPr>
      </w:pPr>
      <w:r w:rsidRPr="005A6B37">
        <w:rPr>
          <w:rFonts w:ascii="Arial" w:hAnsi="Arial" w:cs="Arial"/>
          <w:sz w:val="24"/>
          <w:szCs w:val="24"/>
        </w:rPr>
        <w:t>Esta imagen la dividimos en 24 piezas de 100x100 pixeles (cuatro filas x seis columnas). Para dividirlas, hacemos el mismo procedimiento con TileMage, donde sólo cambiamos las columnas por 6 y el destino donde guardamos.</w:t>
      </w:r>
    </w:p>
    <w:p w:rsidR="000D5812" w:rsidRDefault="000D5812" w:rsidP="000D5812">
      <w:pPr>
        <w:jc w:val="both"/>
        <w:rPr>
          <w:rFonts w:ascii="Arial" w:hAnsi="Arial" w:cs="Arial"/>
          <w:sz w:val="24"/>
          <w:szCs w:val="24"/>
        </w:rPr>
      </w:pPr>
    </w:p>
    <w:p w:rsidR="000D5812" w:rsidRDefault="000D5812" w:rsidP="000D5812">
      <w:pPr>
        <w:jc w:val="both"/>
        <w:rPr>
          <w:rFonts w:ascii="Arial" w:hAnsi="Arial" w:cs="Arial"/>
          <w:sz w:val="24"/>
          <w:szCs w:val="24"/>
        </w:rPr>
      </w:pPr>
      <w:r>
        <w:rPr>
          <w:rFonts w:ascii="Arial" w:hAnsi="Arial" w:cs="Arial"/>
          <w:sz w:val="24"/>
          <w:szCs w:val="24"/>
        </w:rPr>
        <w:t>¡Eso es todo!</w:t>
      </w:r>
    </w:p>
    <w:p w:rsidR="000D5812" w:rsidRDefault="000D5812" w:rsidP="000D5812">
      <w:pPr>
        <w:jc w:val="both"/>
        <w:rPr>
          <w:rFonts w:ascii="Arial" w:hAnsi="Arial" w:cs="Arial"/>
          <w:sz w:val="24"/>
          <w:szCs w:val="24"/>
        </w:rPr>
      </w:pPr>
    </w:p>
    <w:p w:rsidR="005A6B37" w:rsidRDefault="005A6B37" w:rsidP="000D5812">
      <w:pPr>
        <w:jc w:val="both"/>
        <w:rPr>
          <w:rFonts w:ascii="Arial" w:hAnsi="Arial" w:cs="Arial"/>
          <w:b/>
          <w:sz w:val="24"/>
          <w:szCs w:val="24"/>
        </w:rPr>
      </w:pPr>
    </w:p>
    <w:p w:rsidR="005A6B37" w:rsidRDefault="005A6B37" w:rsidP="000D5812">
      <w:pPr>
        <w:jc w:val="both"/>
        <w:rPr>
          <w:rFonts w:ascii="Arial" w:hAnsi="Arial" w:cs="Arial"/>
          <w:b/>
          <w:sz w:val="24"/>
          <w:szCs w:val="24"/>
        </w:rPr>
      </w:pPr>
    </w:p>
    <w:p w:rsidR="000D5812" w:rsidRPr="00D2515E" w:rsidRDefault="000D5812" w:rsidP="000D5812">
      <w:pPr>
        <w:jc w:val="both"/>
        <w:rPr>
          <w:rFonts w:ascii="Arial" w:hAnsi="Arial" w:cs="Arial"/>
          <w:sz w:val="24"/>
          <w:szCs w:val="24"/>
        </w:rPr>
      </w:pPr>
      <w:r w:rsidRPr="007E1419">
        <w:rPr>
          <w:rFonts w:ascii="Arial" w:hAnsi="Arial" w:cs="Arial"/>
          <w:b/>
          <w:sz w:val="24"/>
          <w:szCs w:val="24"/>
        </w:rPr>
        <w:t>Juan Gmo. Rivera</w:t>
      </w:r>
    </w:p>
    <w:p w:rsidR="000D5812" w:rsidRPr="000D5812" w:rsidRDefault="000D5812" w:rsidP="000D5812">
      <w:pPr>
        <w:rPr>
          <w:lang w:val="es-CO"/>
        </w:rPr>
      </w:pPr>
    </w:p>
    <w:sectPr w:rsidR="000D5812" w:rsidRPr="000D5812" w:rsidSect="004A75EB">
      <w:pgSz w:w="12242" w:h="7938" w:orient="landscape"/>
      <w:pgMar w:top="851" w:right="851" w:bottom="851" w:left="85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decimal"/>
      <w:lvlText w:val="%1."/>
      <w:lvlJc w:val="left"/>
      <w:pPr>
        <w:tabs>
          <w:tab w:val="num" w:pos="0"/>
        </w:tabs>
        <w:ind w:left="720" w:hanging="360"/>
      </w:pPr>
    </w:lvl>
  </w:abstractNum>
  <w:abstractNum w:abstractNumId="1">
    <w:nsid w:val="059C5295"/>
    <w:multiLevelType w:val="hybridMultilevel"/>
    <w:tmpl w:val="D96231C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nsid w:val="1FB941D0"/>
    <w:multiLevelType w:val="hybridMultilevel"/>
    <w:tmpl w:val="29DC6B5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7B43"/>
    <w:rsid w:val="000D5812"/>
    <w:rsid w:val="001C2311"/>
    <w:rsid w:val="00477B43"/>
    <w:rsid w:val="004A75EB"/>
    <w:rsid w:val="004F3DC1"/>
    <w:rsid w:val="005A6B37"/>
    <w:rsid w:val="00673950"/>
    <w:rsid w:val="006C7A80"/>
    <w:rsid w:val="007E2080"/>
    <w:rsid w:val="009E4C80"/>
    <w:rsid w:val="00A6375F"/>
    <w:rsid w:val="00A77258"/>
    <w:rsid w:val="00AC6747"/>
    <w:rsid w:val="00B06090"/>
    <w:rsid w:val="00B46F1E"/>
    <w:rsid w:val="00BB28FE"/>
    <w:rsid w:val="00CA2ED1"/>
    <w:rsid w:val="00CB76E4"/>
    <w:rsid w:val="00D2515E"/>
    <w:rsid w:val="00D473B6"/>
    <w:rsid w:val="00F32B95"/>
    <w:rsid w:val="00FA1B50"/>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7B43"/>
    <w:pPr>
      <w:suppressAutoHyphens/>
    </w:pPr>
    <w:rPr>
      <w:rFonts w:ascii="Calibri" w:eastAsia="Calibri" w:hAnsi="Calibri" w:cs="Calibri"/>
      <w:lang w:val="es-AR"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477B43"/>
    <w:pPr>
      <w:ind w:left="720"/>
    </w:pPr>
  </w:style>
  <w:style w:type="paragraph" w:styleId="Textodeglobo">
    <w:name w:val="Balloon Text"/>
    <w:basedOn w:val="Normal"/>
    <w:link w:val="TextodegloboCar"/>
    <w:uiPriority w:val="99"/>
    <w:semiHidden/>
    <w:unhideWhenUsed/>
    <w:rsid w:val="00477B4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7B43"/>
    <w:rPr>
      <w:rFonts w:ascii="Tahoma" w:eastAsia="Calibri" w:hAnsi="Tahoma" w:cs="Tahoma"/>
      <w:sz w:val="16"/>
      <w:szCs w:val="16"/>
      <w:lang w:val="es-AR" w:eastAsia="ar-SA"/>
    </w:rPr>
  </w:style>
  <w:style w:type="character" w:styleId="Hipervnculo">
    <w:name w:val="Hyperlink"/>
    <w:basedOn w:val="Fuentedeprrafopredeter"/>
    <w:rsid w:val="000D5812"/>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CO"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77B43"/>
    <w:pPr>
      <w:suppressAutoHyphens/>
    </w:pPr>
    <w:rPr>
      <w:rFonts w:ascii="Calibri" w:eastAsia="Calibri" w:hAnsi="Calibri" w:cs="Calibri"/>
      <w:lang w:val="es-AR"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qFormat/>
    <w:rsid w:val="00477B43"/>
    <w:pPr>
      <w:ind w:left="720"/>
    </w:pPr>
  </w:style>
  <w:style w:type="paragraph" w:styleId="Textodeglobo">
    <w:name w:val="Balloon Text"/>
    <w:basedOn w:val="Normal"/>
    <w:link w:val="TextodegloboCar"/>
    <w:uiPriority w:val="99"/>
    <w:semiHidden/>
    <w:unhideWhenUsed/>
    <w:rsid w:val="00477B4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7B43"/>
    <w:rPr>
      <w:rFonts w:ascii="Tahoma" w:eastAsia="Calibri" w:hAnsi="Tahoma" w:cs="Tahoma"/>
      <w:sz w:val="16"/>
      <w:szCs w:val="16"/>
      <w:lang w:val="es-AR" w:eastAsia="ar-SA"/>
    </w:rPr>
  </w:style>
  <w:style w:type="character" w:styleId="Hipervnculo">
    <w:name w:val="Hyperlink"/>
    <w:basedOn w:val="Fuentedeprrafopredeter"/>
    <w:rsid w:val="000D581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image" Target="media/image7.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34</TotalTime>
  <Pages>9</Pages>
  <Words>477</Words>
  <Characters>2626</Characters>
  <Application>Microsoft Office Word</Application>
  <DocSecurity>0</DocSecurity>
  <Lines>21</Lines>
  <Paragraphs>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3097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Casa</dc:creator>
  <cp:lastModifiedBy>Casa</cp:lastModifiedBy>
  <cp:revision>5</cp:revision>
  <cp:lastPrinted>2016-02-07T19:25:00Z</cp:lastPrinted>
  <dcterms:created xsi:type="dcterms:W3CDTF">2016-02-08T02:20:00Z</dcterms:created>
  <dcterms:modified xsi:type="dcterms:W3CDTF">2016-02-08T02:54:00Z</dcterms:modified>
</cp:coreProperties>
</file>